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1CC8" w:rsidRDefault="009E1CC8">
      <w:pPr>
        <w:pStyle w:val="GvdeMetni2"/>
        <w:spacing w:line="240" w:lineRule="auto"/>
        <w:jc w:val="center"/>
        <w:rPr>
          <w:b/>
          <w:bCs/>
          <w:sz w:val="28"/>
          <w:szCs w:val="28"/>
        </w:rPr>
      </w:pPr>
    </w:p>
    <w:p w:rsidR="005D5574" w:rsidRDefault="005D5574">
      <w:pPr>
        <w:pStyle w:val="GvdeMetni2"/>
        <w:spacing w:line="240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PERFORMANS ÖDEVİ</w:t>
      </w:r>
      <w:r w:rsidR="00B8185D">
        <w:rPr>
          <w:b/>
          <w:bCs/>
          <w:sz w:val="28"/>
          <w:szCs w:val="28"/>
        </w:rPr>
        <w:t>-11</w:t>
      </w:r>
    </w:p>
    <w:p w:rsidR="005D5574" w:rsidRDefault="005D5574">
      <w:pPr>
        <w:pStyle w:val="GvdeMetni2"/>
        <w:spacing w:line="240" w:lineRule="auto"/>
        <w:jc w:val="center"/>
        <w:rPr>
          <w:b/>
          <w:bCs/>
        </w:rPr>
      </w:pPr>
    </w:p>
    <w:tbl>
      <w:tblPr>
        <w:tblW w:w="1087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CellMar>
          <w:left w:w="70" w:type="dxa"/>
          <w:right w:w="70" w:type="dxa"/>
        </w:tblCellMar>
        <w:tblLook w:val="00BF"/>
      </w:tblPr>
      <w:tblGrid>
        <w:gridCol w:w="1690"/>
        <w:gridCol w:w="1440"/>
        <w:gridCol w:w="1440"/>
        <w:gridCol w:w="1980"/>
        <w:gridCol w:w="1080"/>
        <w:gridCol w:w="3240"/>
      </w:tblGrid>
      <w:tr w:rsidR="005D557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690" w:type="dxa"/>
            <w:shd w:val="clear" w:color="auto" w:fill="B3B3B3"/>
          </w:tcPr>
          <w:p w:rsidR="005D5574" w:rsidRDefault="005D5574">
            <w:pPr>
              <w:pStyle w:val="GvdeMetni2"/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İçerik Düzeyi</w:t>
            </w:r>
          </w:p>
        </w:tc>
        <w:tc>
          <w:tcPr>
            <w:tcW w:w="1440" w:type="dxa"/>
            <w:tcBorders>
              <w:right w:val="single" w:sz="4" w:space="0" w:color="auto"/>
            </w:tcBorders>
            <w:shd w:val="clear" w:color="auto" w:fill="B3B3B3"/>
          </w:tcPr>
          <w:p w:rsidR="005D5574" w:rsidRDefault="005D5574">
            <w:pPr>
              <w:pStyle w:val="GvdeMetni2"/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Sınıf Düzeyi</w:t>
            </w:r>
          </w:p>
        </w:tc>
        <w:tc>
          <w:tcPr>
            <w:tcW w:w="1440" w:type="dxa"/>
            <w:shd w:val="clear" w:color="auto" w:fill="B3B3B3"/>
          </w:tcPr>
          <w:p w:rsidR="005D5574" w:rsidRDefault="005D5574">
            <w:pPr>
              <w:pStyle w:val="GvdeMetni2"/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Ünitenin Adı</w:t>
            </w:r>
          </w:p>
        </w:tc>
        <w:tc>
          <w:tcPr>
            <w:tcW w:w="1980" w:type="dxa"/>
            <w:shd w:val="clear" w:color="auto" w:fill="B3B3B3"/>
          </w:tcPr>
          <w:p w:rsidR="005D5574" w:rsidRDefault="005D5574">
            <w:pPr>
              <w:pStyle w:val="GvdeMetni2"/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Beklenen Performans</w:t>
            </w:r>
          </w:p>
        </w:tc>
        <w:tc>
          <w:tcPr>
            <w:tcW w:w="1080" w:type="dxa"/>
            <w:shd w:val="clear" w:color="auto" w:fill="B3B3B3"/>
          </w:tcPr>
          <w:p w:rsidR="005D5574" w:rsidRDefault="005D5574">
            <w:pPr>
              <w:pStyle w:val="GvdeMetni2"/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Süre</w:t>
            </w:r>
          </w:p>
        </w:tc>
        <w:tc>
          <w:tcPr>
            <w:tcW w:w="3240" w:type="dxa"/>
            <w:shd w:val="clear" w:color="auto" w:fill="B3B3B3"/>
          </w:tcPr>
          <w:p w:rsidR="005D5574" w:rsidRDefault="005D5574">
            <w:pPr>
              <w:pStyle w:val="GvdeMetni2"/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Puanlama Yöntemi</w:t>
            </w:r>
          </w:p>
        </w:tc>
      </w:tr>
      <w:tr w:rsidR="005D5574">
        <w:tblPrEx>
          <w:tblCellMar>
            <w:top w:w="0" w:type="dxa"/>
            <w:bottom w:w="0" w:type="dxa"/>
          </w:tblCellMar>
        </w:tblPrEx>
        <w:trPr>
          <w:cantSplit/>
          <w:trHeight w:val="791"/>
        </w:trPr>
        <w:tc>
          <w:tcPr>
            <w:tcW w:w="1690" w:type="dxa"/>
          </w:tcPr>
          <w:p w:rsidR="005D5574" w:rsidRDefault="005D5574">
            <w:pPr>
              <w:pStyle w:val="GvdeMetni2"/>
              <w:spacing w:line="240" w:lineRule="auto"/>
              <w:jc w:val="center"/>
            </w:pPr>
          </w:p>
          <w:p w:rsidR="005D5574" w:rsidRDefault="009E1CC8">
            <w:pPr>
              <w:pStyle w:val="GvdeMetni2"/>
              <w:spacing w:line="240" w:lineRule="auto"/>
              <w:jc w:val="center"/>
            </w:pPr>
            <w:r>
              <w:t>TÜRKÇE</w:t>
            </w:r>
          </w:p>
        </w:tc>
        <w:tc>
          <w:tcPr>
            <w:tcW w:w="1440" w:type="dxa"/>
            <w:tcBorders>
              <w:right w:val="single" w:sz="4" w:space="0" w:color="auto"/>
            </w:tcBorders>
          </w:tcPr>
          <w:p w:rsidR="005D5574" w:rsidRDefault="005D5574">
            <w:pPr>
              <w:pStyle w:val="GvdeMetni2"/>
              <w:spacing w:line="240" w:lineRule="auto"/>
              <w:jc w:val="center"/>
            </w:pPr>
          </w:p>
          <w:p w:rsidR="005D5574" w:rsidRDefault="009E1CC8">
            <w:pPr>
              <w:pStyle w:val="GvdeMetni2"/>
              <w:spacing w:line="240" w:lineRule="auto"/>
              <w:jc w:val="center"/>
            </w:pPr>
            <w:r>
              <w:t>İlköğretim 5</w:t>
            </w:r>
            <w:r w:rsidR="005D5574">
              <w:t>. Sınıfı</w:t>
            </w:r>
          </w:p>
        </w:tc>
        <w:tc>
          <w:tcPr>
            <w:tcW w:w="1440" w:type="dxa"/>
          </w:tcPr>
          <w:p w:rsidR="005D5574" w:rsidRDefault="005D5574">
            <w:pPr>
              <w:pStyle w:val="GvdeMetni2"/>
              <w:spacing w:line="240" w:lineRule="auto"/>
              <w:jc w:val="center"/>
            </w:pPr>
          </w:p>
          <w:p w:rsidR="005D5574" w:rsidRDefault="005D5574" w:rsidP="009E1CC8">
            <w:pPr>
              <w:pStyle w:val="GvdeMetni2"/>
              <w:spacing w:line="240" w:lineRule="auto"/>
            </w:pPr>
          </w:p>
        </w:tc>
        <w:tc>
          <w:tcPr>
            <w:tcW w:w="1980" w:type="dxa"/>
          </w:tcPr>
          <w:p w:rsidR="005D5574" w:rsidRDefault="005D5574" w:rsidP="009E1CC8">
            <w:pPr>
              <w:pStyle w:val="GvdeMetni2"/>
              <w:spacing w:line="240" w:lineRule="auto"/>
            </w:pPr>
          </w:p>
        </w:tc>
        <w:tc>
          <w:tcPr>
            <w:tcW w:w="1080" w:type="dxa"/>
          </w:tcPr>
          <w:p w:rsidR="005D5574" w:rsidRDefault="005D5574">
            <w:pPr>
              <w:pStyle w:val="GvdeMetni2"/>
              <w:spacing w:line="240" w:lineRule="auto"/>
              <w:jc w:val="center"/>
            </w:pPr>
          </w:p>
          <w:p w:rsidR="005D5574" w:rsidRPr="00062692" w:rsidRDefault="005D5574" w:rsidP="009E1CC8">
            <w:pPr>
              <w:pStyle w:val="GvdeMetni2"/>
              <w:spacing w:line="240" w:lineRule="auto"/>
              <w:rPr>
                <w:color w:val="000000"/>
              </w:rPr>
            </w:pPr>
          </w:p>
        </w:tc>
        <w:tc>
          <w:tcPr>
            <w:tcW w:w="3240" w:type="dxa"/>
          </w:tcPr>
          <w:p w:rsidR="005D5574" w:rsidRDefault="005D5574">
            <w:pPr>
              <w:pStyle w:val="GvdeMetni2"/>
              <w:spacing w:line="240" w:lineRule="auto"/>
              <w:jc w:val="center"/>
            </w:pPr>
            <w:r>
              <w:t>Dereceli Puanlama Anahtarı</w:t>
            </w:r>
          </w:p>
        </w:tc>
      </w:tr>
    </w:tbl>
    <w:p w:rsidR="005D5574" w:rsidRDefault="005D5574">
      <w:pPr>
        <w:pStyle w:val="GvdeMetni2"/>
        <w:spacing w:line="240" w:lineRule="auto"/>
        <w:rPr>
          <w:b/>
          <w:bCs/>
        </w:rPr>
      </w:pPr>
    </w:p>
    <w:tbl>
      <w:tblPr>
        <w:tblW w:w="1092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CellMar>
          <w:left w:w="70" w:type="dxa"/>
          <w:right w:w="70" w:type="dxa"/>
        </w:tblCellMar>
        <w:tblLook w:val="00BF"/>
      </w:tblPr>
      <w:tblGrid>
        <w:gridCol w:w="10925"/>
      </w:tblGrid>
      <w:tr w:rsidR="005D5574">
        <w:tblPrEx>
          <w:tblCellMar>
            <w:top w:w="0" w:type="dxa"/>
            <w:bottom w:w="0" w:type="dxa"/>
          </w:tblCellMar>
        </w:tblPrEx>
        <w:tc>
          <w:tcPr>
            <w:tcW w:w="10925" w:type="dxa"/>
          </w:tcPr>
          <w:p w:rsidR="005D5574" w:rsidRPr="009E1CC8" w:rsidRDefault="005D5574">
            <w:pPr>
              <w:pStyle w:val="GvdeMetni2"/>
              <w:spacing w:line="240" w:lineRule="auto"/>
              <w:jc w:val="left"/>
              <w:rPr>
                <w:sz w:val="28"/>
                <w:szCs w:val="28"/>
              </w:rPr>
            </w:pPr>
            <w:r w:rsidRPr="009E1CC8">
              <w:rPr>
                <w:sz w:val="28"/>
                <w:szCs w:val="28"/>
              </w:rPr>
              <w:t xml:space="preserve">        Sevgili öğrenciler;</w:t>
            </w:r>
          </w:p>
          <w:p w:rsidR="005D5574" w:rsidRPr="009E1CC8" w:rsidRDefault="005D5574" w:rsidP="00062692">
            <w:pPr>
              <w:pStyle w:val="GvdeMetni2"/>
              <w:spacing w:line="240" w:lineRule="auto"/>
              <w:rPr>
                <w:sz w:val="28"/>
                <w:szCs w:val="28"/>
              </w:rPr>
            </w:pPr>
            <w:r w:rsidRPr="009E1CC8">
              <w:rPr>
                <w:sz w:val="28"/>
                <w:szCs w:val="28"/>
              </w:rPr>
              <w:t xml:space="preserve">        Sizden aşağıda</w:t>
            </w:r>
            <w:r w:rsidR="00920600" w:rsidRPr="009E1CC8">
              <w:rPr>
                <w:sz w:val="28"/>
                <w:szCs w:val="28"/>
              </w:rPr>
              <w:t>ki</w:t>
            </w:r>
            <w:r w:rsidRPr="009E1CC8">
              <w:rPr>
                <w:sz w:val="28"/>
                <w:szCs w:val="28"/>
              </w:rPr>
              <w:t xml:space="preserve"> ünite ile ilgili olarak verilen konuları dikkatlice okumanızı, bunlardan bir tanesini seçmenizi ve seçtiğiniz konu ile ilgili araştırma yaparak çalışmanızı, bi</w:t>
            </w:r>
            <w:r w:rsidR="00920600" w:rsidRPr="009E1CC8">
              <w:rPr>
                <w:sz w:val="28"/>
                <w:szCs w:val="28"/>
              </w:rPr>
              <w:t>r rapor halinde ve sınıf ortamında</w:t>
            </w:r>
            <w:r w:rsidRPr="009E1CC8">
              <w:rPr>
                <w:sz w:val="28"/>
                <w:szCs w:val="28"/>
              </w:rPr>
              <w:t xml:space="preserve"> poster biçiminde sunmanızı bekliyorum.</w:t>
            </w:r>
          </w:p>
          <w:p w:rsidR="005D5574" w:rsidRPr="009E1CC8" w:rsidRDefault="005D5574">
            <w:pPr>
              <w:pStyle w:val="GvdeMetni2"/>
              <w:spacing w:line="240" w:lineRule="auto"/>
              <w:ind w:left="360"/>
              <w:rPr>
                <w:sz w:val="28"/>
                <w:szCs w:val="28"/>
              </w:rPr>
            </w:pPr>
          </w:p>
          <w:p w:rsidR="009C1F15" w:rsidRPr="009E1CC8" w:rsidRDefault="009C1F15" w:rsidP="00062692">
            <w:pPr>
              <w:pStyle w:val="GvdeMetni2"/>
              <w:numPr>
                <w:ilvl w:val="0"/>
                <w:numId w:val="1"/>
              </w:numPr>
              <w:spacing w:line="240" w:lineRule="auto"/>
              <w:jc w:val="left"/>
              <w:rPr>
                <w:sz w:val="28"/>
                <w:szCs w:val="28"/>
              </w:rPr>
            </w:pPr>
            <w:r w:rsidRPr="009E1CC8">
              <w:rPr>
                <w:sz w:val="28"/>
                <w:szCs w:val="28"/>
              </w:rPr>
              <w:t>B</w:t>
            </w:r>
            <w:r w:rsidRPr="009E1CC8">
              <w:rPr>
                <w:rFonts w:ascii="Tahoma" w:hAnsi="Tahoma" w:cs="Tahoma"/>
                <w:sz w:val="28"/>
                <w:szCs w:val="28"/>
              </w:rPr>
              <w:t>ir gazete makalesi yazma.</w:t>
            </w:r>
          </w:p>
          <w:p w:rsidR="009C1F15" w:rsidRPr="009E1CC8" w:rsidRDefault="009C1F15" w:rsidP="00062692">
            <w:pPr>
              <w:pStyle w:val="GvdeMetni2"/>
              <w:numPr>
                <w:ilvl w:val="0"/>
                <w:numId w:val="1"/>
              </w:numPr>
              <w:spacing w:line="240" w:lineRule="auto"/>
              <w:jc w:val="left"/>
              <w:rPr>
                <w:sz w:val="28"/>
                <w:szCs w:val="28"/>
              </w:rPr>
            </w:pPr>
            <w:r w:rsidRPr="009E1CC8">
              <w:rPr>
                <w:rFonts w:ascii="Tahoma" w:hAnsi="Tahoma" w:cs="Tahoma"/>
                <w:sz w:val="28"/>
                <w:szCs w:val="28"/>
              </w:rPr>
              <w:t xml:space="preserve">Bir oyun </w:t>
            </w:r>
            <w:r w:rsidR="00B8185D" w:rsidRPr="009E1CC8">
              <w:rPr>
                <w:rFonts w:ascii="Tahoma" w:hAnsi="Tahoma" w:cs="Tahoma"/>
                <w:sz w:val="28"/>
                <w:szCs w:val="28"/>
              </w:rPr>
              <w:t>düzenleme, planlama, icat</w:t>
            </w:r>
            <w:r w:rsidRPr="009E1CC8">
              <w:rPr>
                <w:rFonts w:ascii="Tahoma" w:hAnsi="Tahoma" w:cs="Tahoma"/>
                <w:sz w:val="28"/>
                <w:szCs w:val="28"/>
              </w:rPr>
              <w:t xml:space="preserve"> etme.</w:t>
            </w:r>
          </w:p>
          <w:p w:rsidR="009C1F15" w:rsidRPr="009E1CC8" w:rsidRDefault="009C1F15" w:rsidP="00062692">
            <w:pPr>
              <w:pStyle w:val="GvdeMetni2"/>
              <w:numPr>
                <w:ilvl w:val="0"/>
                <w:numId w:val="1"/>
              </w:numPr>
              <w:spacing w:line="240" w:lineRule="auto"/>
              <w:jc w:val="left"/>
              <w:rPr>
                <w:sz w:val="28"/>
                <w:szCs w:val="28"/>
              </w:rPr>
            </w:pPr>
            <w:r w:rsidRPr="009E1CC8">
              <w:rPr>
                <w:rFonts w:ascii="Tahoma" w:hAnsi="Tahoma" w:cs="Tahoma"/>
                <w:sz w:val="28"/>
                <w:szCs w:val="28"/>
              </w:rPr>
              <w:t>Bir metin ya da konuşmanın ana hatlarını yazma.</w:t>
            </w:r>
          </w:p>
          <w:p w:rsidR="009C1F15" w:rsidRPr="009E1CC8" w:rsidRDefault="009C1F15" w:rsidP="00062692">
            <w:pPr>
              <w:pStyle w:val="GvdeMetni2"/>
              <w:numPr>
                <w:ilvl w:val="0"/>
                <w:numId w:val="1"/>
              </w:numPr>
              <w:spacing w:line="240" w:lineRule="auto"/>
              <w:jc w:val="left"/>
              <w:rPr>
                <w:sz w:val="28"/>
                <w:szCs w:val="28"/>
              </w:rPr>
            </w:pPr>
            <w:r w:rsidRPr="009E1CC8">
              <w:rPr>
                <w:rFonts w:ascii="Tahoma" w:hAnsi="Tahoma" w:cs="Tahoma"/>
                <w:sz w:val="28"/>
                <w:szCs w:val="28"/>
              </w:rPr>
              <w:t xml:space="preserve">Herhangi bir şey için bir sınıflama şeması geliştirme, </w:t>
            </w:r>
            <w:r w:rsidR="00B8185D" w:rsidRPr="009E1CC8">
              <w:rPr>
                <w:rFonts w:ascii="Tahoma" w:hAnsi="Tahoma" w:cs="Tahoma"/>
                <w:sz w:val="28"/>
                <w:szCs w:val="28"/>
              </w:rPr>
              <w:t>kategorileri açıklama</w:t>
            </w:r>
            <w:r w:rsidRPr="009E1CC8">
              <w:rPr>
                <w:rFonts w:ascii="Tahoma" w:hAnsi="Tahoma" w:cs="Tahoma"/>
                <w:sz w:val="28"/>
                <w:szCs w:val="28"/>
              </w:rPr>
              <w:t xml:space="preserve"> ve doğruluğunu savunma.</w:t>
            </w:r>
          </w:p>
          <w:p w:rsidR="009C1F15" w:rsidRPr="009E1CC8" w:rsidRDefault="009C1F15" w:rsidP="00062692">
            <w:pPr>
              <w:pStyle w:val="GvdeMetni2"/>
              <w:numPr>
                <w:ilvl w:val="0"/>
                <w:numId w:val="1"/>
              </w:numPr>
              <w:spacing w:line="240" w:lineRule="auto"/>
              <w:jc w:val="left"/>
              <w:rPr>
                <w:sz w:val="28"/>
                <w:szCs w:val="28"/>
              </w:rPr>
            </w:pPr>
            <w:r w:rsidRPr="009E1CC8">
              <w:rPr>
                <w:rFonts w:ascii="Tahoma" w:hAnsi="Tahoma" w:cs="Tahoma"/>
                <w:sz w:val="28"/>
                <w:szCs w:val="28"/>
              </w:rPr>
              <w:t>“Eğer ………. Olsaydım, ne olurdu? Eğer …… olsaydı, ne yapardım? Eğer …….. olsaydı neler farklı olurdu?” tarzındaki soruları cevaplama.</w:t>
            </w:r>
          </w:p>
          <w:p w:rsidR="009C1F15" w:rsidRPr="009E1CC8" w:rsidRDefault="009C1F15" w:rsidP="00062692">
            <w:pPr>
              <w:pStyle w:val="GvdeMetni2"/>
              <w:numPr>
                <w:ilvl w:val="0"/>
                <w:numId w:val="1"/>
              </w:numPr>
              <w:spacing w:line="240" w:lineRule="auto"/>
              <w:jc w:val="left"/>
              <w:rPr>
                <w:sz w:val="28"/>
                <w:szCs w:val="28"/>
              </w:rPr>
            </w:pPr>
            <w:r w:rsidRPr="009E1CC8">
              <w:rPr>
                <w:rFonts w:ascii="Tahoma" w:hAnsi="Tahoma" w:cs="Tahoma"/>
                <w:sz w:val="28"/>
                <w:szCs w:val="28"/>
              </w:rPr>
              <w:t>Bir piyes yazma.</w:t>
            </w:r>
          </w:p>
          <w:p w:rsidR="009C1F15" w:rsidRPr="009E1CC8" w:rsidRDefault="00D94EEB" w:rsidP="00062692">
            <w:pPr>
              <w:pStyle w:val="GvdeMetni2"/>
              <w:numPr>
                <w:ilvl w:val="0"/>
                <w:numId w:val="1"/>
              </w:numPr>
              <w:spacing w:line="240" w:lineRule="auto"/>
              <w:jc w:val="left"/>
              <w:rPr>
                <w:sz w:val="28"/>
                <w:szCs w:val="28"/>
              </w:rPr>
            </w:pPr>
            <w:r w:rsidRPr="009E1CC8">
              <w:rPr>
                <w:rFonts w:ascii="Tahoma" w:hAnsi="Tahoma" w:cs="Tahoma"/>
                <w:sz w:val="28"/>
                <w:szCs w:val="28"/>
              </w:rPr>
              <w:t xml:space="preserve">İki çalışmayı ( </w:t>
            </w:r>
            <w:r w:rsidR="00B8185D" w:rsidRPr="009E1CC8">
              <w:rPr>
                <w:rFonts w:ascii="Tahoma" w:hAnsi="Tahoma" w:cs="Tahoma"/>
                <w:sz w:val="28"/>
                <w:szCs w:val="28"/>
              </w:rPr>
              <w:t>resim, müzik</w:t>
            </w:r>
            <w:r w:rsidRPr="009E1CC8">
              <w:rPr>
                <w:rFonts w:ascii="Tahoma" w:hAnsi="Tahoma" w:cs="Tahoma"/>
                <w:sz w:val="28"/>
                <w:szCs w:val="28"/>
              </w:rPr>
              <w:t xml:space="preserve"> parçası veya oyun) karşılaştırma.</w:t>
            </w:r>
          </w:p>
          <w:p w:rsidR="00D94EEB" w:rsidRPr="009E1CC8" w:rsidRDefault="00D94EEB" w:rsidP="00062692">
            <w:pPr>
              <w:pStyle w:val="GvdeMetni2"/>
              <w:numPr>
                <w:ilvl w:val="0"/>
                <w:numId w:val="1"/>
              </w:numPr>
              <w:spacing w:line="240" w:lineRule="auto"/>
              <w:jc w:val="left"/>
              <w:rPr>
                <w:sz w:val="28"/>
                <w:szCs w:val="28"/>
              </w:rPr>
            </w:pPr>
            <w:r w:rsidRPr="009E1CC8">
              <w:rPr>
                <w:rFonts w:ascii="Tahoma" w:hAnsi="Tahoma" w:cs="Tahoma"/>
                <w:sz w:val="28"/>
                <w:szCs w:val="28"/>
              </w:rPr>
              <w:t xml:space="preserve">Bir editöre çevre sorunları hakkında </w:t>
            </w:r>
            <w:r w:rsidR="009E1CC8" w:rsidRPr="009E1CC8">
              <w:rPr>
                <w:rFonts w:ascii="Tahoma" w:hAnsi="Tahoma" w:cs="Tahoma"/>
                <w:sz w:val="28"/>
                <w:szCs w:val="28"/>
              </w:rPr>
              <w:t>bir mektup yazma.</w:t>
            </w:r>
          </w:p>
          <w:p w:rsidR="009E1CC8" w:rsidRPr="009E1CC8" w:rsidRDefault="009E1CC8" w:rsidP="00062692">
            <w:pPr>
              <w:pStyle w:val="GvdeMetni2"/>
              <w:numPr>
                <w:ilvl w:val="0"/>
                <w:numId w:val="1"/>
              </w:numPr>
              <w:spacing w:line="240" w:lineRule="auto"/>
              <w:jc w:val="left"/>
              <w:rPr>
                <w:sz w:val="28"/>
                <w:szCs w:val="28"/>
              </w:rPr>
            </w:pPr>
            <w:r w:rsidRPr="009E1CC8">
              <w:rPr>
                <w:rFonts w:ascii="Tahoma" w:hAnsi="Tahoma" w:cs="Tahoma"/>
                <w:sz w:val="28"/>
                <w:szCs w:val="28"/>
              </w:rPr>
              <w:t>Tanıdıkları bir kişinin biyografisini yazma.</w:t>
            </w:r>
          </w:p>
          <w:p w:rsidR="009E1CC8" w:rsidRPr="009E1CC8" w:rsidRDefault="009E1CC8" w:rsidP="00062692">
            <w:pPr>
              <w:pStyle w:val="GvdeMetni2"/>
              <w:numPr>
                <w:ilvl w:val="0"/>
                <w:numId w:val="1"/>
              </w:numPr>
              <w:spacing w:line="240" w:lineRule="auto"/>
              <w:jc w:val="left"/>
              <w:rPr>
                <w:sz w:val="28"/>
                <w:szCs w:val="28"/>
              </w:rPr>
            </w:pPr>
            <w:r w:rsidRPr="009E1CC8">
              <w:rPr>
                <w:rFonts w:ascii="Tahoma" w:hAnsi="Tahoma" w:cs="Tahoma"/>
                <w:sz w:val="28"/>
                <w:szCs w:val="28"/>
              </w:rPr>
              <w:t>Bir tarzdaki grafiği başka tarza dönüştürme.</w:t>
            </w:r>
          </w:p>
          <w:p w:rsidR="009E1CC8" w:rsidRPr="009E1CC8" w:rsidRDefault="009E1CC8" w:rsidP="00062692">
            <w:pPr>
              <w:pStyle w:val="GvdeMetni2"/>
              <w:numPr>
                <w:ilvl w:val="0"/>
                <w:numId w:val="1"/>
              </w:numPr>
              <w:spacing w:line="240" w:lineRule="auto"/>
              <w:jc w:val="left"/>
              <w:rPr>
                <w:sz w:val="28"/>
                <w:szCs w:val="28"/>
              </w:rPr>
            </w:pPr>
            <w:r w:rsidRPr="009E1CC8">
              <w:rPr>
                <w:rFonts w:ascii="Tahoma" w:hAnsi="Tahoma" w:cs="Tahoma"/>
                <w:sz w:val="28"/>
                <w:szCs w:val="28"/>
              </w:rPr>
              <w:t>Tüketici tercihlerine ilişkin bir oylama yapıp, sonuçları grafikle ifade etme, sonuçları tartışma.</w:t>
            </w:r>
          </w:p>
          <w:p w:rsidR="009E1CC8" w:rsidRPr="009E1CC8" w:rsidRDefault="009E1CC8" w:rsidP="00062692">
            <w:pPr>
              <w:pStyle w:val="GvdeMetni2"/>
              <w:numPr>
                <w:ilvl w:val="0"/>
                <w:numId w:val="1"/>
              </w:numPr>
              <w:spacing w:line="240" w:lineRule="auto"/>
              <w:jc w:val="left"/>
              <w:rPr>
                <w:sz w:val="28"/>
                <w:szCs w:val="28"/>
              </w:rPr>
            </w:pPr>
            <w:r w:rsidRPr="009E1CC8">
              <w:rPr>
                <w:rFonts w:ascii="Tahoma" w:hAnsi="Tahoma" w:cs="Tahoma"/>
                <w:sz w:val="28"/>
                <w:szCs w:val="28"/>
              </w:rPr>
              <w:t>Yörelerini tanıtan bir turistik broşür hazırlama.</w:t>
            </w:r>
          </w:p>
          <w:p w:rsidR="005D5574" w:rsidRPr="009E1CC8" w:rsidRDefault="005D5574">
            <w:pPr>
              <w:pStyle w:val="GvdeMetni2"/>
              <w:spacing w:line="240" w:lineRule="auto"/>
              <w:jc w:val="left"/>
              <w:rPr>
                <w:b/>
                <w:sz w:val="28"/>
                <w:szCs w:val="28"/>
              </w:rPr>
            </w:pPr>
          </w:p>
          <w:p w:rsidR="005D5574" w:rsidRDefault="005D5574">
            <w:pPr>
              <w:pStyle w:val="GvdeMetni2"/>
              <w:spacing w:line="240" w:lineRule="auto"/>
              <w:jc w:val="left"/>
            </w:pPr>
            <w:r w:rsidRPr="009E1CC8">
              <w:rPr>
                <w:b/>
                <w:sz w:val="28"/>
                <w:szCs w:val="28"/>
              </w:rPr>
              <w:t>NOT:</w:t>
            </w:r>
            <w:r w:rsidRPr="009E1CC8">
              <w:rPr>
                <w:sz w:val="28"/>
                <w:szCs w:val="28"/>
              </w:rPr>
              <w:t xml:space="preserve"> Yukarıda belirtilen konuların dışında ünite ile ilgili istediğiniz bir konuyu benimle paylaşarak belirleyebilirsiniz.</w:t>
            </w:r>
          </w:p>
        </w:tc>
      </w:tr>
    </w:tbl>
    <w:p w:rsidR="005D5574" w:rsidRDefault="005D5574">
      <w:pPr>
        <w:pStyle w:val="GvdeMetni2"/>
        <w:spacing w:line="240" w:lineRule="auto"/>
      </w:pPr>
    </w:p>
    <w:tbl>
      <w:tblPr>
        <w:tblW w:w="1087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CellMar>
          <w:left w:w="70" w:type="dxa"/>
          <w:right w:w="70" w:type="dxa"/>
        </w:tblCellMar>
        <w:tblLook w:val="00BF"/>
      </w:tblPr>
      <w:tblGrid>
        <w:gridCol w:w="10870"/>
      </w:tblGrid>
      <w:tr w:rsidR="005D5574">
        <w:tblPrEx>
          <w:tblCellMar>
            <w:top w:w="0" w:type="dxa"/>
            <w:bottom w:w="0" w:type="dxa"/>
          </w:tblCellMar>
        </w:tblPrEx>
        <w:tc>
          <w:tcPr>
            <w:tcW w:w="10870" w:type="dxa"/>
          </w:tcPr>
          <w:p w:rsidR="005D5574" w:rsidRDefault="005D5574">
            <w:pPr>
              <w:pStyle w:val="GvdeMetni2"/>
              <w:spacing w:line="240" w:lineRule="auto"/>
            </w:pPr>
            <w:r>
              <w:t xml:space="preserve">  Bu çalışmayı başarıyla tamamlayabilmeniz için aşağıdaki adımları izlemelisiniz.</w:t>
            </w:r>
          </w:p>
          <w:p w:rsidR="005D5574" w:rsidRDefault="005D5574">
            <w:pPr>
              <w:pStyle w:val="GvdeMetni2"/>
              <w:numPr>
                <w:ilvl w:val="0"/>
                <w:numId w:val="2"/>
              </w:numPr>
              <w:spacing w:line="240" w:lineRule="auto"/>
              <w:jc w:val="left"/>
            </w:pPr>
            <w:r>
              <w:t>Çalışmanız için yukarıda verilen konuları dikkatlice okumalı ve düşünmelisiniz.</w:t>
            </w:r>
          </w:p>
          <w:p w:rsidR="005D5574" w:rsidRDefault="005D5574">
            <w:pPr>
              <w:pStyle w:val="GvdeMetni2"/>
              <w:numPr>
                <w:ilvl w:val="0"/>
                <w:numId w:val="2"/>
              </w:numPr>
              <w:spacing w:line="240" w:lineRule="auto"/>
              <w:jc w:val="left"/>
            </w:pPr>
            <w:r>
              <w:t>Yapabileceğinizi düşündüğünüz bir konuyu seçmelisiniz.</w:t>
            </w:r>
          </w:p>
          <w:p w:rsidR="005D5574" w:rsidRDefault="005D5574">
            <w:pPr>
              <w:pStyle w:val="GvdeMetni2"/>
              <w:numPr>
                <w:ilvl w:val="0"/>
                <w:numId w:val="2"/>
              </w:numPr>
              <w:spacing w:line="240" w:lineRule="auto"/>
              <w:jc w:val="left"/>
            </w:pPr>
            <w:r>
              <w:t>Seçtiğiniz konu ile ilgili araştırma yapmalısınız.</w:t>
            </w:r>
          </w:p>
          <w:p w:rsidR="005D5574" w:rsidRDefault="005D5574">
            <w:pPr>
              <w:pStyle w:val="GvdeMetni2"/>
              <w:numPr>
                <w:ilvl w:val="0"/>
                <w:numId w:val="2"/>
              </w:numPr>
              <w:spacing w:line="240" w:lineRule="auto"/>
              <w:jc w:val="left"/>
            </w:pPr>
            <w:r>
              <w:t>Çalışmanız için aile bireyleri, kitaplar, gazete haberleri, internet vb. kaynaklardan yararlanabilirsiniz.</w:t>
            </w:r>
          </w:p>
          <w:p w:rsidR="005D5574" w:rsidRDefault="005D5574">
            <w:pPr>
              <w:pStyle w:val="GvdeMetni2"/>
              <w:numPr>
                <w:ilvl w:val="0"/>
                <w:numId w:val="2"/>
              </w:numPr>
              <w:spacing w:line="240" w:lineRule="auto"/>
              <w:jc w:val="left"/>
            </w:pPr>
            <w:r>
              <w:t>Araştırmalarınıza dayanarak konu ile ilgili sunacağınız raporda hangi bilgilere yer vereceğinize karar vermelisiniz (planlamalısınız).</w:t>
            </w:r>
          </w:p>
          <w:p w:rsidR="005D5574" w:rsidRDefault="005D5574">
            <w:pPr>
              <w:pStyle w:val="GvdeMetni2"/>
              <w:numPr>
                <w:ilvl w:val="0"/>
                <w:numId w:val="2"/>
              </w:numPr>
              <w:spacing w:line="240" w:lineRule="auto"/>
              <w:jc w:val="left"/>
            </w:pPr>
            <w:r>
              <w:t>Çalışmalarınız doğrultusunda teslim edeceğiniz raporu hazırlamalısınız.</w:t>
            </w:r>
          </w:p>
          <w:p w:rsidR="005D5574" w:rsidRDefault="005D5574" w:rsidP="009E1CC8">
            <w:pPr>
              <w:pStyle w:val="GvdeMetni2"/>
              <w:numPr>
                <w:ilvl w:val="0"/>
                <w:numId w:val="2"/>
              </w:numPr>
              <w:spacing w:line="240" w:lineRule="auto"/>
              <w:jc w:val="left"/>
            </w:pPr>
            <w:r>
              <w:t>Çalışmalarınız doğrultusunda sınıfta sergileyeceğiniz materyalleri (poster ve bu posterde yer almasını düşündüğünüz görsel materyaller) hazırlamalısınız.</w:t>
            </w:r>
          </w:p>
        </w:tc>
      </w:tr>
    </w:tbl>
    <w:p w:rsidR="005D5574" w:rsidRDefault="005D5574"/>
    <w:sectPr w:rsidR="005D5574" w:rsidSect="00A655A6">
      <w:footerReference w:type="even" r:id="rId7"/>
      <w:footerReference w:type="default" r:id="rId8"/>
      <w:pgSz w:w="11906" w:h="16838"/>
      <w:pgMar w:top="284" w:right="284" w:bottom="851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342E7" w:rsidRDefault="006342E7">
      <w:r>
        <w:separator/>
      </w:r>
    </w:p>
  </w:endnote>
  <w:endnote w:type="continuationSeparator" w:id="0">
    <w:p w:rsidR="006342E7" w:rsidRDefault="006342E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5574" w:rsidRDefault="005D5574">
    <w:pPr>
      <w:pStyle w:val="Altbilgi"/>
      <w:framePr w:wrap="around" w:vAnchor="text" w:hAnchor="margin" w:xAlign="right" w:y="1"/>
      <w:rPr>
        <w:rStyle w:val="SayfaNumaras"/>
      </w:rPr>
    </w:pPr>
    <w:r>
      <w:rPr>
        <w:rStyle w:val="SayfaNumaras"/>
      </w:rPr>
      <w:fldChar w:fldCharType="begin"/>
    </w:r>
    <w:r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:rsidR="005D5574" w:rsidRDefault="005D5574">
    <w:pPr>
      <w:pStyle w:val="Altbilgi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5574" w:rsidRDefault="005D5574">
    <w:pPr>
      <w:pStyle w:val="Altbilgi"/>
      <w:framePr w:wrap="around" w:vAnchor="text" w:hAnchor="margin" w:xAlign="right" w:y="1"/>
      <w:rPr>
        <w:rStyle w:val="SayfaNumaras"/>
      </w:rPr>
    </w:pPr>
    <w:r>
      <w:rPr>
        <w:rStyle w:val="SayfaNumaras"/>
      </w:rPr>
      <w:fldChar w:fldCharType="begin"/>
    </w:r>
    <w:r>
      <w:rPr>
        <w:rStyle w:val="SayfaNumaras"/>
      </w:rPr>
      <w:instrText xml:space="preserve">PAGE  </w:instrText>
    </w:r>
    <w:r>
      <w:rPr>
        <w:rStyle w:val="SayfaNumaras"/>
      </w:rPr>
      <w:fldChar w:fldCharType="separate"/>
    </w:r>
    <w:r w:rsidR="00491D29">
      <w:rPr>
        <w:rStyle w:val="SayfaNumaras"/>
        <w:noProof/>
      </w:rPr>
      <w:t>1</w:t>
    </w:r>
    <w:r>
      <w:rPr>
        <w:rStyle w:val="SayfaNumaras"/>
      </w:rPr>
      <w:fldChar w:fldCharType="end"/>
    </w:r>
  </w:p>
  <w:p w:rsidR="005D5574" w:rsidRDefault="005D5574">
    <w:pPr>
      <w:pStyle w:val="Altbilgi"/>
      <w:ind w:right="360"/>
      <w:jc w:val="center"/>
      <w:rPr>
        <w:b/>
        <w:bCs/>
        <w:i/>
        <w:iCs/>
        <w:color w:val="0000FF"/>
        <w:sz w:val="2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342E7" w:rsidRDefault="006342E7">
      <w:r>
        <w:separator/>
      </w:r>
    </w:p>
  </w:footnote>
  <w:footnote w:type="continuationSeparator" w:id="0">
    <w:p w:rsidR="006342E7" w:rsidRDefault="006342E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1D6C89"/>
    <w:multiLevelType w:val="hybridMultilevel"/>
    <w:tmpl w:val="4E1038B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2BC0AA3"/>
    <w:multiLevelType w:val="hybridMultilevel"/>
    <w:tmpl w:val="64CA352A"/>
    <w:lvl w:ilvl="0" w:tplc="F3FC909E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  <w:b/>
      </w:rPr>
    </w:lvl>
    <w:lvl w:ilvl="1" w:tplc="F1A27AFA">
      <w:start w:val="1"/>
      <w:numFmt w:val="upperRoman"/>
      <w:lvlText w:val="%2."/>
      <w:lvlJc w:val="left"/>
      <w:pPr>
        <w:tabs>
          <w:tab w:val="num" w:pos="2148"/>
        </w:tabs>
        <w:ind w:left="2148" w:hanging="72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">
    <w:nsid w:val="04672349"/>
    <w:multiLevelType w:val="hybridMultilevel"/>
    <w:tmpl w:val="6DDE5AF8"/>
    <w:lvl w:ilvl="0" w:tplc="7B2E2AF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3">
    <w:nsid w:val="09F07E97"/>
    <w:multiLevelType w:val="hybridMultilevel"/>
    <w:tmpl w:val="093A2F0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9D16011A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AD84055"/>
    <w:multiLevelType w:val="hybridMultilevel"/>
    <w:tmpl w:val="9014DF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2A60E86"/>
    <w:multiLevelType w:val="hybridMultilevel"/>
    <w:tmpl w:val="259E990A"/>
    <w:lvl w:ilvl="0" w:tplc="B866C960">
      <w:start w:val="1"/>
      <w:numFmt w:val="bullet"/>
      <w:lvlText w:val=""/>
      <w:lvlJc w:val="left"/>
      <w:pPr>
        <w:tabs>
          <w:tab w:val="num" w:pos="870"/>
        </w:tabs>
        <w:ind w:left="87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>
    <w:nsid w:val="14D44F9D"/>
    <w:multiLevelType w:val="hybridMultilevel"/>
    <w:tmpl w:val="248EDBA2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654454F"/>
    <w:multiLevelType w:val="hybridMultilevel"/>
    <w:tmpl w:val="1A104E90"/>
    <w:lvl w:ilvl="0" w:tplc="7D76B06C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8">
    <w:nsid w:val="18AF3876"/>
    <w:multiLevelType w:val="hybridMultilevel"/>
    <w:tmpl w:val="A39C4880"/>
    <w:lvl w:ilvl="0" w:tplc="041F0001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>
    <w:nsid w:val="1DC8394F"/>
    <w:multiLevelType w:val="hybridMultilevel"/>
    <w:tmpl w:val="2D00A23C"/>
    <w:lvl w:ilvl="0" w:tplc="041F0001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1404FDB"/>
    <w:multiLevelType w:val="hybridMultilevel"/>
    <w:tmpl w:val="88CA2798"/>
    <w:lvl w:ilvl="0" w:tplc="BAC6F852">
      <w:start w:val="1"/>
      <w:numFmt w:val="bullet"/>
      <w:lvlText w:val=""/>
      <w:lvlJc w:val="left"/>
      <w:pPr>
        <w:tabs>
          <w:tab w:val="num" w:pos="644"/>
        </w:tabs>
        <w:ind w:left="644" w:hanging="284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1">
    <w:nsid w:val="26571F35"/>
    <w:multiLevelType w:val="hybridMultilevel"/>
    <w:tmpl w:val="BC407F9C"/>
    <w:lvl w:ilvl="0" w:tplc="AB488946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2">
    <w:nsid w:val="26F5407D"/>
    <w:multiLevelType w:val="hybridMultilevel"/>
    <w:tmpl w:val="6B02A706"/>
    <w:lvl w:ilvl="0" w:tplc="041F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3">
    <w:nsid w:val="309C0567"/>
    <w:multiLevelType w:val="hybridMultilevel"/>
    <w:tmpl w:val="C75EE7CC"/>
    <w:lvl w:ilvl="0" w:tplc="C99E3EF2">
      <w:start w:val="1"/>
      <w:numFmt w:val="bullet"/>
      <w:lvlText w:val=""/>
      <w:lvlJc w:val="left"/>
      <w:pPr>
        <w:tabs>
          <w:tab w:val="num" w:pos="878"/>
        </w:tabs>
        <w:ind w:left="878" w:hanging="170"/>
      </w:pPr>
      <w:rPr>
        <w:rFonts w:ascii="Wingdings" w:hAnsi="Wingdings" w:hint="default"/>
        <w:b/>
      </w:rPr>
    </w:lvl>
    <w:lvl w:ilvl="1" w:tplc="F1A27AFA">
      <w:start w:val="1"/>
      <w:numFmt w:val="upperRoman"/>
      <w:lvlText w:val="%2."/>
      <w:lvlJc w:val="left"/>
      <w:pPr>
        <w:tabs>
          <w:tab w:val="num" w:pos="2148"/>
        </w:tabs>
        <w:ind w:left="2148" w:hanging="72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4">
    <w:nsid w:val="31E5491C"/>
    <w:multiLevelType w:val="hybridMultilevel"/>
    <w:tmpl w:val="A574C736"/>
    <w:lvl w:ilvl="0" w:tplc="F7E0E28C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84B6152"/>
    <w:multiLevelType w:val="hybridMultilevel"/>
    <w:tmpl w:val="F726ED24"/>
    <w:lvl w:ilvl="0" w:tplc="10B41C34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6">
    <w:nsid w:val="38ED08DA"/>
    <w:multiLevelType w:val="hybridMultilevel"/>
    <w:tmpl w:val="A2088CDC"/>
    <w:lvl w:ilvl="0" w:tplc="041F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7">
    <w:nsid w:val="3A0E6B7F"/>
    <w:multiLevelType w:val="hybridMultilevel"/>
    <w:tmpl w:val="9154C814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497F4D9A"/>
    <w:multiLevelType w:val="hybridMultilevel"/>
    <w:tmpl w:val="1F0A074E"/>
    <w:lvl w:ilvl="0" w:tplc="2CBEBB9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9">
    <w:nsid w:val="4DA90BAA"/>
    <w:multiLevelType w:val="hybridMultilevel"/>
    <w:tmpl w:val="75D6F302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5210647F"/>
    <w:multiLevelType w:val="hybridMultilevel"/>
    <w:tmpl w:val="6A1C34EC"/>
    <w:lvl w:ilvl="0" w:tplc="041F0001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21">
    <w:nsid w:val="52346D79"/>
    <w:multiLevelType w:val="hybridMultilevel"/>
    <w:tmpl w:val="176618F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552A6B75"/>
    <w:multiLevelType w:val="hybridMultilevel"/>
    <w:tmpl w:val="77E85F2C"/>
    <w:lvl w:ilvl="0" w:tplc="041F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23">
    <w:nsid w:val="575E7429"/>
    <w:multiLevelType w:val="hybridMultilevel"/>
    <w:tmpl w:val="D85A8CB0"/>
    <w:lvl w:ilvl="0" w:tplc="C07AB1A4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4">
    <w:nsid w:val="57DD7C79"/>
    <w:multiLevelType w:val="hybridMultilevel"/>
    <w:tmpl w:val="093A2F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D16011A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5C1C597C"/>
    <w:multiLevelType w:val="hybridMultilevel"/>
    <w:tmpl w:val="4CF0E6D0"/>
    <w:lvl w:ilvl="0" w:tplc="041F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BAC6F852">
      <w:start w:val="1"/>
      <w:numFmt w:val="bullet"/>
      <w:lvlText w:val=""/>
      <w:lvlJc w:val="left"/>
      <w:pPr>
        <w:tabs>
          <w:tab w:val="num" w:pos="1931"/>
        </w:tabs>
        <w:ind w:left="1931" w:hanging="284"/>
      </w:pPr>
      <w:rPr>
        <w:rFonts w:ascii="Symbol" w:hAnsi="Symbol" w:hint="default"/>
      </w:rPr>
    </w:lvl>
    <w:lvl w:ilvl="2" w:tplc="725801DC">
      <w:start w:val="2"/>
      <w:numFmt w:val="decimal"/>
      <w:lvlText w:val="%3."/>
      <w:lvlJc w:val="left"/>
      <w:pPr>
        <w:tabs>
          <w:tab w:val="num" w:pos="2907"/>
        </w:tabs>
        <w:ind w:left="2907" w:hanging="360"/>
      </w:pPr>
      <w:rPr>
        <w:rFonts w:hint="default"/>
        <w:b/>
      </w:rPr>
    </w:lvl>
    <w:lvl w:ilvl="3" w:tplc="BAC6F852">
      <w:start w:val="1"/>
      <w:numFmt w:val="bullet"/>
      <w:lvlText w:val=""/>
      <w:lvlJc w:val="left"/>
      <w:pPr>
        <w:tabs>
          <w:tab w:val="num" w:pos="3371"/>
        </w:tabs>
        <w:ind w:left="3371" w:hanging="284"/>
      </w:pPr>
      <w:rPr>
        <w:rFonts w:ascii="Symbol" w:hAnsi="Symbol" w:hint="default"/>
      </w:rPr>
    </w:lvl>
    <w:lvl w:ilvl="4" w:tplc="4F1AEF80">
      <w:start w:val="3"/>
      <w:numFmt w:val="decimal"/>
      <w:lvlText w:val="%5."/>
      <w:lvlJc w:val="left"/>
      <w:pPr>
        <w:tabs>
          <w:tab w:val="num" w:pos="4167"/>
        </w:tabs>
        <w:ind w:left="4167" w:hanging="360"/>
      </w:pPr>
      <w:rPr>
        <w:rFonts w:hint="default"/>
        <w:b/>
        <w:sz w:val="24"/>
        <w:szCs w:val="24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26">
    <w:nsid w:val="60C47E7A"/>
    <w:multiLevelType w:val="hybridMultilevel"/>
    <w:tmpl w:val="72941754"/>
    <w:lvl w:ilvl="0" w:tplc="4676708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7">
    <w:nsid w:val="61432212"/>
    <w:multiLevelType w:val="hybridMultilevel"/>
    <w:tmpl w:val="7A3250A4"/>
    <w:lvl w:ilvl="0" w:tplc="041F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28">
    <w:nsid w:val="634F166D"/>
    <w:multiLevelType w:val="hybridMultilevel"/>
    <w:tmpl w:val="FC96AD6A"/>
    <w:lvl w:ilvl="0" w:tplc="4EB60F36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1A062C6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2186DEE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6D09CE6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838027A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2DE0B68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39A2112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15E744A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D2EC736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65884FDC"/>
    <w:multiLevelType w:val="hybridMultilevel"/>
    <w:tmpl w:val="E854A026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739329F5"/>
    <w:multiLevelType w:val="hybridMultilevel"/>
    <w:tmpl w:val="32102006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7DE2123E"/>
    <w:multiLevelType w:val="hybridMultilevel"/>
    <w:tmpl w:val="1310938E"/>
    <w:lvl w:ilvl="0" w:tplc="041F0001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32">
    <w:nsid w:val="7E1A0984"/>
    <w:multiLevelType w:val="hybridMultilevel"/>
    <w:tmpl w:val="093A2F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D16011A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7F1C2707"/>
    <w:multiLevelType w:val="hybridMultilevel"/>
    <w:tmpl w:val="E794B110"/>
    <w:lvl w:ilvl="0" w:tplc="041F0001">
      <w:start w:val="1"/>
      <w:numFmt w:val="bullet"/>
      <w:lvlText w:val=""/>
      <w:lvlJc w:val="left"/>
      <w:pPr>
        <w:tabs>
          <w:tab w:val="num" w:pos="2322"/>
        </w:tabs>
        <w:ind w:left="2322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3042"/>
        </w:tabs>
        <w:ind w:left="304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3762"/>
        </w:tabs>
        <w:ind w:left="376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4482"/>
        </w:tabs>
        <w:ind w:left="448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5202"/>
        </w:tabs>
        <w:ind w:left="520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5922"/>
        </w:tabs>
        <w:ind w:left="592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6642"/>
        </w:tabs>
        <w:ind w:left="664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7362"/>
        </w:tabs>
        <w:ind w:left="736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8082"/>
        </w:tabs>
        <w:ind w:left="8082" w:hanging="360"/>
      </w:pPr>
      <w:rPr>
        <w:rFonts w:ascii="Wingdings" w:hAnsi="Wingdings" w:hint="default"/>
      </w:rPr>
    </w:lvl>
  </w:abstractNum>
  <w:num w:numId="1">
    <w:abstractNumId w:val="30"/>
  </w:num>
  <w:num w:numId="2">
    <w:abstractNumId w:val="18"/>
  </w:num>
  <w:num w:numId="3">
    <w:abstractNumId w:val="1"/>
  </w:num>
  <w:num w:numId="4">
    <w:abstractNumId w:val="9"/>
  </w:num>
  <w:num w:numId="5">
    <w:abstractNumId w:val="4"/>
  </w:num>
  <w:num w:numId="6">
    <w:abstractNumId w:val="21"/>
  </w:num>
  <w:num w:numId="7">
    <w:abstractNumId w:val="20"/>
  </w:num>
  <w:num w:numId="8">
    <w:abstractNumId w:val="31"/>
  </w:num>
  <w:num w:numId="9">
    <w:abstractNumId w:val="8"/>
  </w:num>
  <w:num w:numId="10">
    <w:abstractNumId w:val="29"/>
  </w:num>
  <w:num w:numId="11">
    <w:abstractNumId w:val="22"/>
  </w:num>
  <w:num w:numId="12">
    <w:abstractNumId w:val="14"/>
  </w:num>
  <w:num w:numId="13">
    <w:abstractNumId w:val="11"/>
  </w:num>
  <w:num w:numId="14">
    <w:abstractNumId w:val="12"/>
  </w:num>
  <w:num w:numId="15">
    <w:abstractNumId w:val="7"/>
  </w:num>
  <w:num w:numId="16">
    <w:abstractNumId w:val="23"/>
  </w:num>
  <w:num w:numId="17">
    <w:abstractNumId w:val="27"/>
  </w:num>
  <w:num w:numId="18">
    <w:abstractNumId w:val="16"/>
  </w:num>
  <w:num w:numId="19">
    <w:abstractNumId w:val="2"/>
  </w:num>
  <w:num w:numId="20">
    <w:abstractNumId w:val="15"/>
  </w:num>
  <w:num w:numId="21">
    <w:abstractNumId w:val="26"/>
  </w:num>
  <w:num w:numId="22">
    <w:abstractNumId w:val="5"/>
  </w:num>
  <w:num w:numId="23">
    <w:abstractNumId w:val="33"/>
  </w:num>
  <w:num w:numId="24">
    <w:abstractNumId w:val="19"/>
  </w:num>
  <w:num w:numId="25">
    <w:abstractNumId w:val="6"/>
  </w:num>
  <w:num w:numId="26">
    <w:abstractNumId w:val="17"/>
  </w:num>
  <w:num w:numId="27">
    <w:abstractNumId w:val="0"/>
  </w:num>
  <w:num w:numId="28">
    <w:abstractNumId w:val="10"/>
  </w:num>
  <w:num w:numId="29">
    <w:abstractNumId w:val="25"/>
  </w:num>
  <w:num w:numId="30">
    <w:abstractNumId w:val="13"/>
  </w:num>
  <w:num w:numId="31">
    <w:abstractNumId w:val="28"/>
  </w:num>
  <w:num w:numId="32">
    <w:abstractNumId w:val="3"/>
  </w:num>
  <w:num w:numId="33">
    <w:abstractNumId w:val="24"/>
  </w:num>
  <w:num w:numId="34">
    <w:abstractNumId w:val="3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embedSystemFonts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B0A26"/>
    <w:rsid w:val="000368E7"/>
    <w:rsid w:val="00062692"/>
    <w:rsid w:val="001117B3"/>
    <w:rsid w:val="00156CD3"/>
    <w:rsid w:val="00491D29"/>
    <w:rsid w:val="005D5574"/>
    <w:rsid w:val="006342E7"/>
    <w:rsid w:val="006C1F34"/>
    <w:rsid w:val="00837238"/>
    <w:rsid w:val="00883112"/>
    <w:rsid w:val="00920600"/>
    <w:rsid w:val="009C1F15"/>
    <w:rsid w:val="009E1CC8"/>
    <w:rsid w:val="00A655A6"/>
    <w:rsid w:val="00AB0A26"/>
    <w:rsid w:val="00B01FB7"/>
    <w:rsid w:val="00B8185D"/>
    <w:rsid w:val="00BB0C6D"/>
    <w:rsid w:val="00BF59B1"/>
    <w:rsid w:val="00D94EEB"/>
    <w:rsid w:val="00EF54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paragraph" w:styleId="Balk1">
    <w:name w:val="heading 1"/>
    <w:basedOn w:val="Normal"/>
    <w:next w:val="Normal"/>
    <w:qFormat/>
    <w:pPr>
      <w:keepNext/>
      <w:jc w:val="center"/>
      <w:outlineLvl w:val="0"/>
    </w:pPr>
    <w:rPr>
      <w:b/>
      <w:sz w:val="28"/>
      <w:szCs w:val="20"/>
    </w:rPr>
  </w:style>
  <w:style w:type="paragraph" w:styleId="Balk2">
    <w:name w:val="heading 2"/>
    <w:basedOn w:val="Normal"/>
    <w:next w:val="Normal"/>
    <w:qFormat/>
    <w:pPr>
      <w:keepNext/>
      <w:jc w:val="center"/>
      <w:outlineLvl w:val="1"/>
    </w:pPr>
    <w:rPr>
      <w:b/>
      <w:szCs w:val="22"/>
    </w:rPr>
  </w:style>
  <w:style w:type="paragraph" w:styleId="Balk3">
    <w:name w:val="heading 3"/>
    <w:basedOn w:val="Normal"/>
    <w:next w:val="Normal"/>
    <w:qFormat/>
    <w:pPr>
      <w:keepNext/>
      <w:jc w:val="both"/>
      <w:outlineLvl w:val="2"/>
    </w:pPr>
    <w:rPr>
      <w:b/>
      <w:bCs/>
      <w:szCs w:val="22"/>
    </w:rPr>
  </w:style>
  <w:style w:type="paragraph" w:styleId="Balk4">
    <w:name w:val="heading 4"/>
    <w:basedOn w:val="Normal"/>
    <w:next w:val="Normal"/>
    <w:qFormat/>
    <w:pPr>
      <w:keepNext/>
      <w:ind w:right="612"/>
      <w:jc w:val="center"/>
      <w:outlineLvl w:val="3"/>
    </w:pPr>
    <w:rPr>
      <w:b/>
      <w:szCs w:val="22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paragraph" w:styleId="stbilgi">
    <w:name w:val="header"/>
    <w:basedOn w:val="Normal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pPr>
      <w:tabs>
        <w:tab w:val="center" w:pos="4536"/>
        <w:tab w:val="right" w:pos="9072"/>
      </w:tabs>
    </w:pPr>
  </w:style>
  <w:style w:type="paragraph" w:styleId="GvdeMetni2">
    <w:name w:val="Body Text 2"/>
    <w:basedOn w:val="Normal"/>
    <w:pPr>
      <w:spacing w:line="360" w:lineRule="auto"/>
      <w:jc w:val="both"/>
    </w:pPr>
  </w:style>
  <w:style w:type="character" w:styleId="SayfaNumaras">
    <w:name w:val="page number"/>
    <w:basedOn w:val="VarsaylanParagrafYazTipi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305</Words>
  <Characters>1739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PERFORMANS ÖDEVİ</vt:lpstr>
    </vt:vector>
  </TitlesOfParts>
  <Company>TTKB</Company>
  <LinksUpToDate>false</LinksUpToDate>
  <CharactersWithSpaces>2040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PERFORMANS ÖDEVİ</dc:title>
  <dc:creator>ttkb034</dc:creator>
  <cp:lastModifiedBy>Murat</cp:lastModifiedBy>
  <cp:revision>2</cp:revision>
  <dcterms:created xsi:type="dcterms:W3CDTF">2009-11-09T20:20:00Z</dcterms:created>
  <dcterms:modified xsi:type="dcterms:W3CDTF">2009-11-09T20:20:00Z</dcterms:modified>
</cp:coreProperties>
</file>